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94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4209"/>
      </w:tblGrid>
      <w:tr w:rsidR="00A116B5" w14:paraId="2C93FB4E" w14:textId="77777777" w:rsidTr="00A116B5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0CA01D5D" w14:textId="77777777" w:rsidR="00A116B5" w:rsidRDefault="00A116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Actividades humanas que modifican el relieve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33CE4" w14:textId="77777777" w:rsidR="00A116B5" w:rsidRDefault="00A116B5">
            <w:pPr>
              <w:rPr>
                <w:rFonts w:eastAsia="Times New Roman"/>
                <w:color w:val="0563C1"/>
                <w:u w:val="single"/>
              </w:rPr>
            </w:pPr>
            <w:hyperlink r:id="rId4" w:history="1">
              <w:r>
                <w:rPr>
                  <w:rStyle w:val="Hipervnculo"/>
                  <w:rFonts w:eastAsia="Times New Roman"/>
                  <w:color w:val="0563C1"/>
                </w:rPr>
                <w:t>https://view.genial.ly/5d7a41d607df9b0fc8abeb77</w:t>
              </w:r>
            </w:hyperlink>
          </w:p>
        </w:tc>
      </w:tr>
    </w:tbl>
    <w:p w14:paraId="441C9835" w14:textId="77777777" w:rsidR="00A116B5" w:rsidRDefault="00A116B5" w:rsidP="00A116B5">
      <w:pPr>
        <w:rPr>
          <w:rFonts w:asciiTheme="minorHAnsi" w:hAnsiTheme="minorHAnsi" w:cstheme="minorBidi"/>
          <w:lang w:eastAsia="en-US"/>
        </w:rPr>
      </w:pPr>
    </w:p>
    <w:tbl>
      <w:tblPr>
        <w:tblW w:w="8494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9"/>
        <w:gridCol w:w="4168"/>
      </w:tblGrid>
      <w:tr w:rsidR="00A116B5" w14:paraId="2C552843" w14:textId="77777777" w:rsidTr="00A116B5">
        <w:trPr>
          <w:trHeight w:val="300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1807FDED" w14:textId="77777777" w:rsidR="00A116B5" w:rsidRDefault="00A116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 sobreexplotación de los recursos naturales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52A51" w14:textId="77777777" w:rsidR="00A116B5" w:rsidRDefault="00A116B5">
            <w:pPr>
              <w:rPr>
                <w:rFonts w:eastAsia="Times New Roman"/>
                <w:color w:val="0563C1"/>
                <w:u w:val="single"/>
              </w:rPr>
            </w:pPr>
            <w:hyperlink r:id="rId5" w:history="1">
              <w:r>
                <w:rPr>
                  <w:rStyle w:val="Hipervnculo"/>
                  <w:rFonts w:eastAsia="Times New Roman"/>
                  <w:color w:val="0563C1"/>
                </w:rPr>
                <w:t>https://view.genial.ly/5d07b9c32f2afb0ee9b5c3bf</w:t>
              </w:r>
            </w:hyperlink>
          </w:p>
        </w:tc>
      </w:tr>
    </w:tbl>
    <w:p w14:paraId="59F66D14" w14:textId="77777777" w:rsidR="00A116B5" w:rsidRDefault="00A116B5" w:rsidP="00A116B5">
      <w:pPr>
        <w:rPr>
          <w:rFonts w:asciiTheme="minorHAnsi" w:hAnsiTheme="minorHAnsi" w:cstheme="minorBidi"/>
          <w:lang w:eastAsia="en-US"/>
        </w:rPr>
      </w:pPr>
    </w:p>
    <w:tbl>
      <w:tblPr>
        <w:tblW w:w="8494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164"/>
      </w:tblGrid>
      <w:tr w:rsidR="00A116B5" w14:paraId="15FF0AEF" w14:textId="77777777" w:rsidTr="00A116B5">
        <w:trPr>
          <w:trHeight w:val="30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5DC370D4" w14:textId="77777777" w:rsidR="00A116B5" w:rsidRDefault="00A116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 impactos ambientales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C69AE" w14:textId="77777777" w:rsidR="00A116B5" w:rsidRDefault="00A116B5">
            <w:pPr>
              <w:rPr>
                <w:rFonts w:eastAsia="Times New Roman"/>
                <w:color w:val="0563C1"/>
                <w:u w:val="single"/>
              </w:rPr>
            </w:pPr>
            <w:hyperlink r:id="rId6" w:history="1">
              <w:r>
                <w:rPr>
                  <w:rStyle w:val="Hipervnculo"/>
                  <w:rFonts w:eastAsia="Times New Roman"/>
                  <w:color w:val="0563C1"/>
                </w:rPr>
                <w:t>https://view.genial.ly/5d07ca580fa8f80f6924510a</w:t>
              </w:r>
            </w:hyperlink>
          </w:p>
        </w:tc>
      </w:tr>
    </w:tbl>
    <w:p w14:paraId="4B2A22E3" w14:textId="77777777" w:rsidR="0075248E" w:rsidRDefault="0075248E">
      <w:bookmarkStart w:id="0" w:name="_GoBack"/>
      <w:bookmarkEnd w:id="0"/>
    </w:p>
    <w:sectPr w:rsidR="00752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63"/>
    <w:rsid w:val="0075248E"/>
    <w:rsid w:val="00886D63"/>
    <w:rsid w:val="00A1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83A7-F921-4E2B-86AF-5EBA598D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B5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11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d07ca580fa8f80f6924510a" TargetMode="External"/><Relationship Id="rId5" Type="http://schemas.openxmlformats.org/officeDocument/2006/relationships/hyperlink" Target="https://view.genial.ly/5d07b9c32f2afb0ee9b5c3bf" TargetMode="External"/><Relationship Id="rId4" Type="http://schemas.openxmlformats.org/officeDocument/2006/relationships/hyperlink" Target="https://view.genial.ly/5d7a41d607df9b0fc8abeb7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Palmieri, Cecilia Paula</dc:creator>
  <cp:keywords/>
  <dc:description/>
  <cp:lastModifiedBy>Palmieri, Cecilia Paula</cp:lastModifiedBy>
  <cp:revision>2</cp:revision>
  <dcterms:created xsi:type="dcterms:W3CDTF">2021-04-26T14:33:00Z</dcterms:created>
  <dcterms:modified xsi:type="dcterms:W3CDTF">2021-04-26T14:33:00Z</dcterms:modified>
</cp:coreProperties>
</file>